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98ced51" w14:textId="98ced51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5A0E49">
        <w:t>228</w:t>
      </w:r>
      <w:r w:rsidR="00AA2FC4">
        <w:t>/</w:t>
      </w:r>
      <w:r w:rsidR="00E036A8">
        <w:t>20</w:t>
      </w:r>
      <w:r w:rsidR="00085B51">
        <w:t>-</w:t>
      </w:r>
      <w:r w:rsidR="005A0E49">
        <w:t>6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5A0E49">
        <w:t>21</w:t>
      </w:r>
      <w:r w:rsidR="000E039A">
        <w:t xml:space="preserve">. </w:t>
      </w:r>
      <w:r w:rsidR="005A0E49">
        <w:t>listopada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5A0E49">
        <w:rPr>
          <w:lang w:eastAsia="en-US"/>
        </w:rPr>
        <w:t>SACLAU</w:t>
      </w:r>
      <w:r w:rsidRPr="003C5AC8" w:rsidR="005A0E49">
        <w:rPr>
          <w:lang w:eastAsia="en-US"/>
        </w:rPr>
        <w:t xml:space="preserve"> j.d.o.o. za usluge, Zagreb, </w:t>
      </w:r>
      <w:r w:rsidR="005A0E49">
        <w:rPr>
          <w:lang w:eastAsia="en-US"/>
        </w:rPr>
        <w:t>Šubićeva 42</w:t>
      </w:r>
      <w:r w:rsidRPr="003C5AC8" w:rsidR="005A0E49">
        <w:rPr>
          <w:lang w:eastAsia="en-US"/>
        </w:rPr>
        <w:t xml:space="preserve">, OIB: </w:t>
      </w:r>
      <w:r w:rsidR="005A0E49">
        <w:rPr>
          <w:lang w:eastAsia="en-US"/>
        </w:rPr>
        <w:t>59986302422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5A0E49">
      <w:pPr>
        <w:jc w:val="both"/>
      </w:pPr>
      <w:r>
        <w:t>Početak u 9</w:t>
      </w:r>
      <w:r w:rsidR="00076762">
        <w:t>,</w:t>
      </w:r>
      <w:r>
        <w:t>00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B33336">
        <w:t>nitko, dostava uredna</w:t>
      </w:r>
    </w:p>
    <w:p w:rsidR="00150801" w:rsidP="003A22A8" w:rsidRDefault="00150801">
      <w:pPr>
        <w:jc w:val="both"/>
      </w:pPr>
    </w:p>
    <w:p w:rsidR="000A02DF" w:rsidP="003A22A8" w:rsidRDefault="000A02DF">
      <w:pPr>
        <w:jc w:val="both"/>
      </w:pPr>
    </w:p>
    <w:p w:rsidR="003A22A8" w:rsidP="003A22A8" w:rsidRDefault="00B33336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B33336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B33336">
        <w:t>9,05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3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5A0E49">
      <w:t>228</w:t>
    </w:r>
    <w:r w:rsidR="00B80BDA">
      <w:t>/</w:t>
    </w:r>
    <w:r w:rsidR="00E84861">
      <w:t>20</w:t>
    </w:r>
    <w:r w:rsidR="00E036A8">
      <w:t>20</w:t>
    </w:r>
    <w:r w:rsidR="0074759D">
      <w:t>-</w:t>
    </w:r>
    <w:r w:rsidR="005A0E49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0E49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359F9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336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172AB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F172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172A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172A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172A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172A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17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2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2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2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2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2020.</izvorni_sadrzaj>
    <derivirana_varijabla naziv="DomainObject.StvarniPocetakDatum_1">21. listopada 2020.</derivirana_varijabla>
  </DomainObject.StvarniPocetakDatum>
  <DomainObject.StvarniZavrsetakDatum>
    <izvorni_sadrzaj>21. listopada 2020.</izvorni_sadrzaj>
    <derivirana_varijabla naziv="DomainObject.StvarniZavrsetakDatum_1">21. listopada 2020.</derivirana_varijabla>
  </DomainObject.StvarniZavrsetakDatum>
  <DomainObject.PlaniraniZavrsetakDatum>
    <izvorni_sadrzaj>21. listopada 2020.</izvorni_sadrzaj>
    <derivirana_varijabla naziv="DomainObject.PlaniraniZavrsetakDatum_1">21. listopada 2020.</derivirana_varijabla>
  </DomainObject.PlaniraniZavrsetakDatum>
  <DomainObject.PlaniraniPocetakDatum>
    <izvorni_sadrzaj>21. listopada 2020.</izvorni_sadrzaj>
    <derivirana_varijabla naziv="DomainObject.PlaniraniPocetakDatum_1">21. listopada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listopada 2020.</izvorni_sadrzaj>
    <derivirana_varijabla naziv="DomainObject.Zapisnik.DatumKreiranja_1">21.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St-228/2020-6</izvorni_sadrzaj>
    <derivirana_varijabla naziv="DomainObject.Zapisnik.Oznaka_1">St-228/2020-6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St-228/2020</izvorni_sadrzaj>
    <derivirana_varijabla naziv="DomainObject.Predmet.OznakaBroj_1">St-228/2020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SACLAU j.d.o.o. za usluge</izvorni_sadrzaj>
    <derivirana_varijabla naziv="DomainObject.Predmet.ProtustrankaFormated_1">  SACLAU j.d.o.o. za usluge</derivirana_varijabla>
  </DomainObject.Predmet.ProtustrankaFormated>
  <DomainObject.Predmet.ProtustrankaFormatedOIB>
    <izvorni_sadrzaj>  SACLAU j.d.o.o. za usluge, OIB 59986302422</izvorni_sadrzaj>
    <derivirana_varijabla naziv="DomainObject.Predmet.ProtustrankaFormatedOIB_1">  SACLAU j.d.o.o. za usluge, OIB 59986302422</derivirana_varijabla>
  </DomainObject.Predmet.ProtustrankaFormatedOIB>
  <DomainObject.Predmet.ProtustrankaFormatedWithAdress>
    <izvorni_sadrzaj> SACLAU j.d.o.o. za usluge, Šubićeva 42, 10000 Zagreb</izvorni_sadrzaj>
    <derivirana_varijabla naziv="DomainObject.Predmet.ProtustrankaFormatedWithAdress_1"> SACLAU j.d.o.o. za usluge, Šubićeva 42, 10000 Zagreb</derivirana_varijabla>
  </DomainObject.Predmet.ProtustrankaFormatedWithAdress>
  <DomainObject.Predmet.ProtustrankaFormatedWithAdressOIB>
    <izvorni_sadrzaj> SACLAU j.d.o.o. za usluge, OIB 59986302422, Šubićeva 42, 10000 Zagreb</izvorni_sadrzaj>
    <derivirana_varijabla naziv="DomainObject.Predmet.ProtustrankaFormatedWithAdressOIB_1"> SACLAU j.d.o.o. za usluge, OIB 59986302422, Šubićeva 42, 10000 Zagreb</derivirana_varijabla>
  </DomainObject.Predmet.ProtustrankaFormatedWithAdressOIB>
  <DomainObject.Predmet.ProtustrankaWithAdress>
    <izvorni_sadrzaj>SACLAU j.d.o.o. za usluge Šubićeva 42, 10000 Zagreb</izvorni_sadrzaj>
    <derivirana_varijabla naziv="DomainObject.Predmet.ProtustrankaWithAdress_1">SACLAU j.d.o.o. za usluge Šubićeva 42, 10000 Zagreb</derivirana_varijabla>
  </DomainObject.Predmet.ProtustrankaWithAdress>
  <DomainObject.Predmet.ProtustrankaWithAdressOIB>
    <izvorni_sadrzaj>SACLAU j.d.o.o. za usluge, OIB 59986302422, Šubićeva 42, 10000 Zagreb</izvorni_sadrzaj>
    <derivirana_varijabla naziv="DomainObject.Predmet.ProtustrankaWithAdressOIB_1">SACLAU j.d.o.o. za usluge, OIB 59986302422, Šubićeva 42, 10000 Zagreb</derivirana_varijabla>
  </DomainObject.Predmet.ProtustrankaWithAdressOIB>
  <DomainObject.Predmet.ProtustrankaNazivFormated>
    <izvorni_sadrzaj>SACLAU j.d.o.o. za usluge</izvorni_sadrzaj>
    <derivirana_varijabla naziv="DomainObject.Predmet.ProtustrankaNazivFormated_1">SACLAU j.d.o.o. za usluge</derivirana_varijabla>
  </DomainObject.Predmet.ProtustrankaNazivFormated>
  <DomainObject.Predmet.ProtustrankaNazivFormatedOIB>
    <izvorni_sadrzaj>SACLAU j.d.o.o. za usluge, OIB 59986302422</izvorni_sadrzaj>
    <derivirana_varijabla naziv="DomainObject.Predmet.ProtustrankaNazivFormatedOIB_1">SACLAU j.d.o.o. za usluge, OIB 59986302422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SACLAU j.d.o.o. za usluge</item>
    </izvorni_sadrzaj>
    <derivirana_varijabla naziv="DomainObject.Predmet.ProtuStrankaListFormated_1">
      <item>SACLAU j.d.o.o. za usluge</item>
    </derivirana_varijabla>
  </DomainObject.Predmet.ProtuStrankaListFormated>
  <DomainObject.Predmet.ProtuStrankaListFormatedOIB>
    <izvorni_sadrzaj>
      <item>SACLAU j.d.o.o. za usluge, OIB 59986302422</item>
    </izvorni_sadrzaj>
    <derivirana_varijabla naziv="DomainObject.Predmet.ProtuStrankaListFormatedOIB_1">
      <item>SACLAU j.d.o.o. za usluge, OIB 59986302422</item>
    </derivirana_varijabla>
  </DomainObject.Predmet.ProtuStrankaListFormatedOIB>
  <DomainObject.Predmet.ProtuStrankaListFormatedWithAdress>
    <izvorni_sadrzaj>
      <item>SACLAU j.d.o.o. za usluge, Šubićeva 42, 10000 Zagreb</item>
    </izvorni_sadrzaj>
    <derivirana_varijabla naziv="DomainObject.Predmet.ProtuStrankaListFormatedWithAdress_1">
      <item>SACLAU j.d.o.o. za usluge, Šubićeva 42, 10000 Zagreb</item>
    </derivirana_varijabla>
  </DomainObject.Predmet.ProtuStrankaListFormatedWithAdress>
  <DomainObject.Predmet.ProtuStrankaListFormatedWithAdressOIB>
    <izvorni_sadrzaj>
      <item>SACLAU j.d.o.o. za usluge, OIB 59986302422, Šubićeva 42, 10000 Zagreb</item>
    </izvorni_sadrzaj>
    <derivirana_varijabla naziv="DomainObject.Predmet.ProtuStrankaListFormatedWithAdressOIB_1">
      <item>SACLAU j.d.o.o. za usluge, OIB 59986302422, Šubićeva 42, 10000 Zagreb</item>
    </derivirana_varijabla>
  </DomainObject.Predmet.ProtuStrankaListFormatedWithAdressOIB>
  <DomainObject.Predmet.ProtuStrankaListNazivFormated>
    <izvorni_sadrzaj>
      <item>SACLAU j.d.o.o. za usluge</item>
    </izvorni_sadrzaj>
    <derivirana_varijabla naziv="DomainObject.Predmet.ProtuStrankaListNazivFormated_1">
      <item>SACLAU j.d.o.o. za usluge</item>
    </derivirana_varijabla>
  </DomainObject.Predmet.ProtuStrankaListNazivFormated>
  <DomainObject.Predmet.ProtuStrankaListNazivFormatedOIB>
    <izvorni_sadrzaj>
      <item>SACLAU j.d.o.o. za usluge, OIB 59986302422</item>
    </izvorni_sadrzaj>
    <derivirana_varijabla naziv="DomainObject.Predmet.ProtuStrankaListNazivFormatedOIB_1">
      <item>SACLAU j.d.o.o. za usluge, OIB 59986302422</item>
    </derivirana_varijabla>
  </DomainObject.Predmet.ProtuStrankaListNazivFormatedOIB>
  <DomainObject.Predmet.OstaliListFormated>
    <izvorni_sadrzaj>
      <item>Boris Šimunić</item>
    </izvorni_sadrzaj>
    <derivirana_varijabla naziv="DomainObject.Predmet.OstaliListFormated_1">
      <item>Boris Šimunić</item>
    </derivirana_varijabla>
  </DomainObject.Predmet.OstaliListFormated>
  <DomainObject.Predmet.OstaliListFormatedOIB>
    <izvorni_sadrzaj>
      <item>Boris Šimunić, OIB 50128970358</item>
    </izvorni_sadrzaj>
    <derivirana_varijabla naziv="DomainObject.Predmet.OstaliListFormatedOIB_1">
      <item>Boris Šimunić, OIB 50128970358</item>
    </derivirana_varijabla>
  </DomainObject.Predmet.OstaliListFormatedOIB>
  <DomainObject.Predmet.OstaliListFormatedWithAdress>
    <izvorni_sadrzaj>
      <item>Boris Šimunić, Zelinska Ulica 12, 10437 Bestovje</item>
    </izvorni_sadrzaj>
    <derivirana_varijabla naziv="DomainObject.Predmet.OstaliListFormatedWithAdress_1">
      <item>Boris Šimunić, Zelinska Ulica 12, 10437 Bestovje</item>
    </derivirana_varijabla>
  </DomainObject.Predmet.OstaliListFormatedWithAdress>
  <DomainObject.Predmet.OstaliListFormatedWithAdressOIB>
    <izvorni_sadrzaj>
      <item>Boris Šimunić, OIB 50128970358, Zelinska Ulica 12, 10437 Bestovje</item>
    </izvorni_sadrzaj>
    <derivirana_varijabla naziv="DomainObject.Predmet.OstaliListFormatedWithAdressOIB_1">
      <item>Boris Šimunić, OIB 50128970358, Zelinska Ulica 12, 10437 Bestovje</item>
    </derivirana_varijabla>
  </DomainObject.Predmet.OstaliListFormatedWithAdressOIB>
  <DomainObject.Predmet.OstaliListNazivFormated>
    <izvorni_sadrzaj>
      <item>Boris Šimunić</item>
    </izvorni_sadrzaj>
    <derivirana_varijabla naziv="DomainObject.Predmet.OstaliListNazivFormated_1">
      <item>Boris Šimunić</item>
    </derivirana_varijabla>
  </DomainObject.Predmet.OstaliListNazivFormated>
  <DomainObject.Predmet.OstaliListNazivFormatedOIB>
    <izvorni_sadrzaj>
      <item>Boris Šimunić, OIB 50128970358</item>
    </izvorni_sadrzaj>
    <derivirana_varijabla naziv="DomainObject.Predmet.OstaliListNazivFormatedOIB_1"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2020.</izvorni_sadrzaj>
    <derivirana_varijabla naziv="DomainObject.Datum_1">21. listopada 2020.</derivirana_varijabla>
  </DomainObject.Datum>
  <DomainObject.PoslovniBrojDokumenta>
    <izvorni_sadrzaj>St-228/2020-6</izvorni_sadrzaj>
    <derivirana_varijabla naziv="DomainObject.PoslovniBrojDokumenta_1">St-228/2020-6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SACLAU j.d.o.o. za usluge</izvorni_sadrzaj>
    <derivirana_varijabla naziv="DomainObject.Predmet.ProtustrankaIDrugi_1">SACLAU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SACLAU j.d.o.o. za usluge, OIB 59986302422, Šubićeva 42, 10000 Zagreb</izvorni_sadrzaj>
    <derivirana_varijabla naziv="DomainObject.Predmet.ProtustrankaIDrugiAdressOIB_1">SACLAU j.d.o.o. za usluge, OIB 59986302422,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SACLAU j.d.o.o. za usluge</item>
      <item>Financijska agencija</item>
      <item>Boris Šimunić</item>
    </izvorni_sadrzaj>
    <derivirana_varijabla naziv="DomainObject.Predmet.SudioniciListNaziv_1">
      <item>SACLAU j.d.o.o. za usluge</item>
      <item>Financijska agencija</item>
      <item>Boris Šimunić</item>
    </derivirana_varijabla>
  </DomainObject.Predmet.SudioniciListNaziv>
  <DomainObject.Predmet.SudioniciListAdressOIB>
    <izvorni_sadrzaj>
      <item>SACLAU j.d.o.o. za usluge, OIB 59986302422, Šubićeva 42,10000 Zagreb</item>
      <item>Financijska agencija, OIB 85821130368, TRG SVIBANJSKIH ŽRTAVA 1995. 1,10000 Zagreb</item>
      <item>Boris Šimunić, OIB 50128970358, Zelinska Ulica 12,10437 Bestovje</item>
    </izvorni_sadrzaj>
    <derivirana_varijabla naziv="DomainObject.Predmet.SudioniciListAdressOIB_1">
      <item>SACLAU j.d.o.o. za usluge, OIB 59986302422, Šubićeva 42,10000 Zagreb</item>
      <item>Financijska agencija, OIB 85821130368, TRG SVIBANJSKIH ŽRTAVA 1995. 1,10000 Zagreb</item>
      <item>Boris Šimunić, OIB 50128970358, Zelinska Ulica 12,10437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59986302422</item>
      <item>, OIB 85821130368</item>
      <item>, OIB 50128970358</item>
    </izvorni_sadrzaj>
    <derivirana_varijabla naziv="DomainObject.Predmet.SudioniciListNazivOIB_1">
      <item>, OIB 59986302422</item>
      <item>, OIB 85821130368</item>
      <item>, OIB 50128970358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ožujka 2020.</izvorni_sadrzaj>
    <derivirana_varijabla naziv="DomainObject.Predmet.DatumPocetkaProcesa_1">24.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115</properties:Words>
  <properties:Characters>607</properties:Characters>
  <properties:Lines>42</properties:Lines>
  <properties:Paragraphs>15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2020-10-20T13:02:00Z</dcterms:created>
  <dc:creator>Ardena Bajlo</dc:creator>
  <cp:lastModifiedBy>Ante Rubelj</cp:lastModifiedBy>
  <cp:lastPrinted>2019-10-10T06:56:00Z</cp:lastPrinted>
  <dcterms:modified xmlns:xsi="http://www.w3.org/2001/XMLSchema-instance" xsi:type="dcterms:W3CDTF">2020-10-21T11:32:00Z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St-228/2020-6 / Zapisnik - Ročište radi izjašnjenja o prijedlogu za otvaranje steč.post (1 St-228-2020-povodom prijedloga za otvaranje stečaja-21.10.20.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